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24" w:rsidRPr="006040C8" w:rsidRDefault="00170624" w:rsidP="00170624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aps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caps/>
          <w:sz w:val="24"/>
          <w:szCs w:val="24"/>
        </w:rPr>
        <w:t>ANEXO III</w:t>
      </w:r>
    </w:p>
    <w:p w:rsidR="00170624" w:rsidRPr="006040C8" w:rsidRDefault="00170624" w:rsidP="00170624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aps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caps/>
          <w:sz w:val="24"/>
          <w:szCs w:val="24"/>
        </w:rPr>
        <w:t>CRITÉRIOS UTILIZADOS NA AVALIAÇÃO DE MÉRITO CULTURAL</w:t>
      </w:r>
    </w:p>
    <w:p w:rsidR="00170624" w:rsidRPr="006040C8" w:rsidRDefault="00170624" w:rsidP="00170624">
      <w:pPr>
        <w:spacing w:before="120" w:after="120" w:line="360" w:lineRule="auto"/>
        <w:ind w:left="120" w:right="120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170624" w:rsidRPr="006040C8" w:rsidRDefault="00170624" w:rsidP="00170624"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As comissões de seleção atribuirão notas de 0 a 10 pontos a cada um dos critérios de avaliação de cada projeto, conforme tabela a seguir:</w:t>
      </w:r>
    </w:p>
    <w:p w:rsidR="00170624" w:rsidRPr="006040C8" w:rsidRDefault="00170624" w:rsidP="00170624">
      <w:pPr>
        <w:spacing w:before="120" w:after="120" w:line="240" w:lineRule="auto"/>
        <w:ind w:left="120" w:right="120"/>
        <w:jc w:val="center"/>
        <w:rPr>
          <w:rFonts w:eastAsia="Times New Roman"/>
          <w:sz w:val="27"/>
          <w:szCs w:val="27"/>
        </w:rPr>
      </w:pPr>
      <w:r w:rsidRPr="006040C8">
        <w:rPr>
          <w:rFonts w:eastAsia="Times New Roman"/>
          <w:sz w:val="27"/>
          <w:szCs w:val="27"/>
        </w:rPr>
        <w:t> </w:t>
      </w: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5771"/>
        <w:gridCol w:w="1418"/>
      </w:tblGrid>
      <w:tr w:rsidR="00170624" w:rsidRPr="006040C8" w:rsidTr="007262BB">
        <w:trPr>
          <w:tblCellSpacing w:w="0" w:type="dxa"/>
        </w:trPr>
        <w:tc>
          <w:tcPr>
            <w:tcW w:w="8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6040C8">
              <w:rPr>
                <w:rFonts w:eastAsia="Times New Roman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00170624" w:rsidRPr="006040C8" w:rsidTr="007262BB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6040C8">
              <w:rPr>
                <w:rFonts w:eastAsia="Times New Roman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6040C8">
              <w:rPr>
                <w:rFonts w:eastAsia="Times New Roman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6040C8">
              <w:rPr>
                <w:rFonts w:eastAsia="Times New Roman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170624" w:rsidRPr="006040C8" w:rsidTr="007262BB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Qualidade do Projeto - Coerência do objeto, objetivos, justificativa e metas do projeto - 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A análise deverá considerar, para fins de avaliação e valoração, se o conteúdo do projeto apresenta, como um todo coerência, observando o objeto, a justificativa e as metas, sendo possível visualizar de forma clara os resultados que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serão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obtidos.</w:t>
            </w:r>
          </w:p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170624" w:rsidRPr="006040C8" w:rsidTr="007262BB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Relevância da ação proposta para o cenário cultural de Paulo </w:t>
            </w: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Frontin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Paraná - 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A análise deverá considerar, para fins de avaliação e valoração, se a ação contribui para o enriquecimento e valorização da cultura de Paulo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Frontin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– Paraná.</w:t>
            </w:r>
          </w:p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170624" w:rsidRPr="006040C8" w:rsidTr="007262BB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C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Aspectos de </w:t>
            </w: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integração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comunitária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na </w:t>
            </w: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ação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proposta pelo projeto - 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considera-se, para fins de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avaliação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valoração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, se o projeto apresenta aspectos de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integração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comunitária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, em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relação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ao impacto social para 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inclusão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de pessoas com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deficiência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, idosos e demais grupos em situação de histórica vulnerabilidade econômica/social.</w:t>
            </w:r>
          </w:p>
          <w:p w:rsidR="00170624" w:rsidRPr="006040C8" w:rsidRDefault="00170624" w:rsidP="007262BB">
            <w:pPr>
              <w:spacing w:before="120" w:after="120" w:line="360" w:lineRule="auto"/>
              <w:ind w:right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170624" w:rsidRPr="006040C8" w:rsidTr="007262BB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Coerência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da planilha </w:t>
            </w: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orçamentária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 do cronograma de </w:t>
            </w: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execução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às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metas, resultados e desdobramentos do projeto proposto - 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análise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deverá avaliar e valorar a viabilidade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técnica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do projeto sob o ponto de vista dos gastos previstos na planilha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orçamentária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, sua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execução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 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adequação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ao objeto, metas e objetivos previstos.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Também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deverá ser considerada para fins de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avaliação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coerência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 conformidade dos valores e quantidades dos itens relacionados na planilha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orçamentária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do projeto.</w:t>
            </w:r>
          </w:p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170624" w:rsidRPr="006040C8" w:rsidTr="007262BB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Coerência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do Plano de </w:t>
            </w: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Divulgação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ao Cronograma, Objetivos e Metas do projeto proposto - 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análise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deverá avaliar e valorar a viabilidade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técnica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 comunicacional com o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público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alvo do projeto, mediante as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estratégias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mídias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 materiais apresentados, bem como a capacidade de executá-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los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</w:tr>
      <w:tr w:rsidR="00170624" w:rsidRPr="006040C8" w:rsidTr="007262BB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Compatibilidade da ficha técnica com as atividades desenvolvidas - 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A análise deverá considerar a carreira dos profissionais que compõem o corpo técnico e artístico, verificando a coerência ou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não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em relação às atribuições que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serão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executadas por eles no projeto (para esta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avaliação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serão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considerados os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currículos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dos membros da ficha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técnica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).</w:t>
            </w:r>
          </w:p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170624" w:rsidRPr="006040C8" w:rsidTr="007262BB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Trajetória</w:t>
            </w:r>
            <w:proofErr w:type="spellEnd"/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artística e cultural do proponente - 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Sera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́ considerado para fins de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análise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a carreira do proponente, com base no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currículo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 </w:t>
            </w:r>
            <w:proofErr w:type="spellStart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>comprovações</w:t>
            </w:r>
            <w:proofErr w:type="spellEnd"/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 enviadas juntamente com a proposta</w:t>
            </w:r>
          </w:p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170624" w:rsidRPr="006040C8" w:rsidTr="007262BB">
        <w:trPr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Contrapartida - </w:t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Será avaliado o interesse público da execução da contrapartida proposta pelo agente cultural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170624" w:rsidRPr="006040C8" w:rsidTr="007262BB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PONTUAÇÃO TOTAL: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624" w:rsidRPr="006040C8" w:rsidRDefault="00170624" w:rsidP="007262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</w:tbl>
    <w:p w:rsidR="00170624" w:rsidRPr="006040C8" w:rsidRDefault="00170624" w:rsidP="00170624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</w:p>
    <w:p w:rsidR="00170624" w:rsidRPr="006040C8" w:rsidRDefault="00170624" w:rsidP="00170624">
      <w:pPr>
        <w:spacing w:before="120" w:after="120" w:line="360" w:lineRule="auto"/>
        <w:ind w:left="120" w:right="120" w:firstLine="588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Além da pontuação acima, o proponente pode receber bônus de pontuação, ou seja, uma pontuação extra, conforme critérios abaixo especificados: </w:t>
      </w:r>
    </w:p>
    <w:p w:rsidR="00170624" w:rsidRPr="006040C8" w:rsidRDefault="00170624" w:rsidP="00170624">
      <w:pPr>
        <w:spacing w:before="120" w:after="120" w:line="240" w:lineRule="auto"/>
        <w:ind w:right="120"/>
        <w:jc w:val="both"/>
        <w:rPr>
          <w:rFonts w:eastAsia="Times New Roman"/>
          <w:sz w:val="27"/>
          <w:szCs w:val="27"/>
        </w:rPr>
      </w:pPr>
    </w:p>
    <w:tbl>
      <w:tblPr>
        <w:tblW w:w="9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5670"/>
        <w:gridCol w:w="1665"/>
      </w:tblGrid>
      <w:tr w:rsidR="00170624" w:rsidRPr="006040C8" w:rsidTr="007262BB">
        <w:trPr>
          <w:trHeight w:val="420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lastRenderedPageBreak/>
              <w:t>PONTUAÇÃO BÔNUS PARA PROPONENTES PESSOAS FÍSICAS</w:t>
            </w:r>
          </w:p>
        </w:tc>
      </w:tr>
      <w:tr w:rsidR="00170624" w:rsidRPr="006040C8" w:rsidTr="007262BB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Identificação do Ponto Extra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Descrição do Ponto Extra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Pontuação Máxima</w:t>
            </w:r>
          </w:p>
        </w:tc>
      </w:tr>
      <w:tr w:rsidR="00170624" w:rsidRPr="006040C8" w:rsidTr="007262BB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Proponentes do gênero feminino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624" w:rsidRPr="006040C8" w:rsidRDefault="00170624" w:rsidP="0072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70624" w:rsidRPr="006040C8" w:rsidTr="007262BB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J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Proponentes negros e indígenas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624" w:rsidRPr="006040C8" w:rsidRDefault="00170624" w:rsidP="0072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70624" w:rsidRPr="006040C8" w:rsidTr="007262BB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K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Proponentes com deficiência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624" w:rsidRPr="006040C8" w:rsidRDefault="00170624" w:rsidP="0072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70624" w:rsidRPr="006040C8" w:rsidTr="007262BB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Proponente residente em regiões do campo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624" w:rsidRPr="006040C8" w:rsidRDefault="00170624" w:rsidP="0072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70624" w:rsidRPr="006040C8" w:rsidTr="007262BB">
        <w:trPr>
          <w:trHeight w:val="420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hd w:val="clear" w:color="auto" w:fill="FFFFFF"/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PONTUAÇÃO EXTRA TOTAL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hd w:val="clear" w:color="auto" w:fill="FFFFFF"/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20 PONTOS</w:t>
            </w:r>
          </w:p>
        </w:tc>
      </w:tr>
    </w:tbl>
    <w:p w:rsidR="00170624" w:rsidRPr="006040C8" w:rsidRDefault="00170624" w:rsidP="0017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5816"/>
        <w:gridCol w:w="1665"/>
      </w:tblGrid>
      <w:tr w:rsidR="00170624" w:rsidRPr="006040C8" w:rsidTr="007262BB">
        <w:trPr>
          <w:trHeight w:val="420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PONTUAÇÃO EXTRA PARA PROPONENTES PESSOAS JURÍDICAS E COLETIVOS OU GRUPOS CULTURAIS SEM CNPJ</w:t>
            </w:r>
          </w:p>
        </w:tc>
      </w:tr>
      <w:tr w:rsidR="00170624" w:rsidRPr="006040C8" w:rsidTr="007262BB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Identificação do Ponto Extra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Descrição do Ponto Extra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</w:rPr>
              <w:t>Pontuação Máxima</w:t>
            </w:r>
          </w:p>
        </w:tc>
      </w:tr>
      <w:tr w:rsidR="00170624" w:rsidRPr="006040C8" w:rsidTr="007262BB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Pessoas jurídicas ou coletivos/grupos compostos majoritariamente por pessoas negras ou indígenas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0624" w:rsidRPr="006040C8" w:rsidRDefault="00170624" w:rsidP="007262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70624" w:rsidRPr="006040C8" w:rsidTr="007262BB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Pessoas jurídicas compostas majoritariamente por mulheres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0624" w:rsidRPr="006040C8" w:rsidRDefault="00170624" w:rsidP="007262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70624" w:rsidRPr="006040C8" w:rsidTr="007262BB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O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 xml:space="preserve">Pessoas jurídicas sediadas em regiões de menor IDH ou coletivos/grupos pertencentes a regiões do campo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0624" w:rsidRPr="006040C8" w:rsidRDefault="00170624" w:rsidP="007262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70624" w:rsidRPr="006040C8" w:rsidTr="007262BB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hd w:val="clear" w:color="auto" w:fill="FFFFFF"/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0624" w:rsidRPr="006040C8" w:rsidRDefault="00170624" w:rsidP="007262BB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0624" w:rsidRPr="006040C8" w:rsidRDefault="00170624" w:rsidP="007262BB">
            <w:pPr>
              <w:shd w:val="clear" w:color="auto" w:fill="FFFFFF"/>
              <w:spacing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040C8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170624" w:rsidRPr="006040C8" w:rsidRDefault="00170624" w:rsidP="007262B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70624" w:rsidRPr="006040C8" w:rsidTr="007262BB">
        <w:trPr>
          <w:trHeight w:val="420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PONTUAÇÃO EXTRA TOTAL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624" w:rsidRPr="006040C8" w:rsidRDefault="00170624" w:rsidP="007262BB">
            <w:pPr>
              <w:shd w:val="clear" w:color="auto" w:fill="FFFFFF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40C8">
              <w:rPr>
                <w:rFonts w:ascii="Arial" w:eastAsia="Times New Roman" w:hAnsi="Arial" w:cs="Arial"/>
                <w:sz w:val="24"/>
                <w:szCs w:val="24"/>
              </w:rPr>
              <w:t>20 PONTOS</w:t>
            </w:r>
          </w:p>
        </w:tc>
      </w:tr>
    </w:tbl>
    <w:p w:rsidR="00170624" w:rsidRPr="006040C8" w:rsidRDefault="00170624" w:rsidP="00170624">
      <w:pPr>
        <w:spacing w:before="120" w:after="120" w:line="360" w:lineRule="auto"/>
        <w:ind w:left="840" w:right="120"/>
        <w:jc w:val="both"/>
        <w:rPr>
          <w:rFonts w:ascii="Arial" w:eastAsia="Times New Roman" w:hAnsi="Arial" w:cs="Arial"/>
          <w:sz w:val="24"/>
          <w:szCs w:val="24"/>
        </w:rPr>
      </w:pPr>
    </w:p>
    <w:p w:rsidR="00170624" w:rsidRPr="006040C8" w:rsidRDefault="00170624" w:rsidP="00170624">
      <w:pPr>
        <w:numPr>
          <w:ilvl w:val="0"/>
          <w:numId w:val="1"/>
        </w:numPr>
        <w:spacing w:before="120" w:after="120" w:line="360" w:lineRule="auto"/>
        <w:ind w:right="120" w:firstLine="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A pontuação final de cada candidatura será dada por decisão una de todos os membros da Comissão de Seleção e Julgamento.</w:t>
      </w:r>
    </w:p>
    <w:p w:rsidR="00170624" w:rsidRPr="006040C8" w:rsidRDefault="00170624" w:rsidP="00170624">
      <w:pPr>
        <w:numPr>
          <w:ilvl w:val="0"/>
          <w:numId w:val="1"/>
        </w:numPr>
        <w:spacing w:before="120" w:after="120" w:line="360" w:lineRule="auto"/>
        <w:ind w:right="120" w:firstLine="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Os critérios gerais são eliminatórios, de modo que, o agente cultural que receber pontuação 0 em algum dos critérios será desclassificado do Edital.</w:t>
      </w:r>
    </w:p>
    <w:p w:rsidR="00170624" w:rsidRPr="006040C8" w:rsidRDefault="00170624" w:rsidP="00170624">
      <w:pPr>
        <w:numPr>
          <w:ilvl w:val="0"/>
          <w:numId w:val="1"/>
        </w:numPr>
        <w:spacing w:before="120" w:after="120" w:line="360" w:lineRule="auto"/>
        <w:ind w:right="120" w:firstLine="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Os bônus de pontuação são cumulativos e não constituem critérios obrigatórios, de modo que a pontuação 0 em algum dos pontos bônus não desclassifica o proponente.</w:t>
      </w:r>
    </w:p>
    <w:p w:rsidR="00170624" w:rsidRPr="006040C8" w:rsidRDefault="00170624" w:rsidP="00170624">
      <w:pPr>
        <w:numPr>
          <w:ilvl w:val="0"/>
          <w:numId w:val="1"/>
        </w:numPr>
        <w:spacing w:before="120" w:after="120" w:line="360" w:lineRule="auto"/>
        <w:ind w:right="120" w:firstLine="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 xml:space="preserve">Em caso de empate,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serão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utilizados para fins de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classificação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dos projetos a maior nota nos critérios de acordo com a ordem abaixo definida: A, B, C, D, E, F, </w:t>
      </w:r>
      <w:proofErr w:type="gramStart"/>
      <w:r w:rsidRPr="006040C8">
        <w:rPr>
          <w:rFonts w:ascii="Arial" w:eastAsia="Times New Roman" w:hAnsi="Arial" w:cs="Arial"/>
          <w:sz w:val="24"/>
          <w:szCs w:val="24"/>
        </w:rPr>
        <w:t>G,H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respectivamente. </w:t>
      </w:r>
    </w:p>
    <w:p w:rsidR="00170624" w:rsidRPr="006040C8" w:rsidRDefault="00170624" w:rsidP="00170624">
      <w:pPr>
        <w:numPr>
          <w:ilvl w:val="0"/>
          <w:numId w:val="1"/>
        </w:numPr>
        <w:spacing w:before="120" w:after="120" w:line="360" w:lineRule="auto"/>
        <w:ind w:right="120" w:firstLine="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 xml:space="preserve">Caso nenhum dos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critérios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acima elencados seja capaz de promover o desempate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serão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adotados </w:t>
      </w:r>
      <w:proofErr w:type="spellStart"/>
      <w:r w:rsidRPr="006040C8">
        <w:rPr>
          <w:rFonts w:ascii="Arial" w:eastAsia="Times New Roman" w:hAnsi="Arial" w:cs="Arial"/>
          <w:sz w:val="24"/>
          <w:szCs w:val="24"/>
        </w:rPr>
        <w:t>critérios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de desempate na ordem a seguir: </w:t>
      </w:r>
    </w:p>
    <w:p w:rsidR="00170624" w:rsidRPr="006040C8" w:rsidRDefault="00170624" w:rsidP="00170624">
      <w:pPr>
        <w:spacing w:before="120" w:after="120" w:line="360" w:lineRule="auto"/>
        <w:ind w:left="993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lastRenderedPageBreak/>
        <w:t xml:space="preserve">- PROPONENTE COM MAIOR IDADE; </w:t>
      </w:r>
    </w:p>
    <w:p w:rsidR="00170624" w:rsidRPr="006040C8" w:rsidRDefault="00170624" w:rsidP="00170624">
      <w:pPr>
        <w:spacing w:before="120" w:after="120" w:line="360" w:lineRule="auto"/>
        <w:ind w:left="993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- PROPONENTE COM MAIOR TEMPO DE RESIDÊNCIA NO MUNICÍPIO DE PAULO FRONTIN;</w:t>
      </w:r>
    </w:p>
    <w:p w:rsidR="00170624" w:rsidRPr="006040C8" w:rsidRDefault="00170624" w:rsidP="00170624">
      <w:pPr>
        <w:spacing w:before="120" w:after="120" w:line="360" w:lineRule="auto"/>
        <w:ind w:left="993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- SORTEIO.</w:t>
      </w:r>
    </w:p>
    <w:p w:rsidR="00170624" w:rsidRPr="006040C8" w:rsidRDefault="00170624" w:rsidP="00170624">
      <w:pPr>
        <w:numPr>
          <w:ilvl w:val="0"/>
          <w:numId w:val="1"/>
        </w:numPr>
        <w:spacing w:before="120" w:after="120" w:line="360" w:lineRule="auto"/>
        <w:ind w:right="120" w:firstLine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040C8">
        <w:rPr>
          <w:rFonts w:ascii="Arial" w:eastAsia="Times New Roman" w:hAnsi="Arial" w:cs="Arial"/>
          <w:sz w:val="24"/>
          <w:szCs w:val="24"/>
        </w:rPr>
        <w:t>Serão</w:t>
      </w:r>
      <w:proofErr w:type="spellEnd"/>
      <w:r w:rsidRPr="006040C8">
        <w:rPr>
          <w:rFonts w:ascii="Arial" w:eastAsia="Times New Roman" w:hAnsi="Arial" w:cs="Arial"/>
          <w:sz w:val="24"/>
          <w:szCs w:val="24"/>
        </w:rPr>
        <w:t xml:space="preserve"> considerados aptos os projetos que receberem nota final igual ou superior a 50 pontos.</w:t>
      </w:r>
    </w:p>
    <w:p w:rsidR="00170624" w:rsidRPr="006040C8" w:rsidRDefault="00170624" w:rsidP="00170624">
      <w:pPr>
        <w:numPr>
          <w:ilvl w:val="0"/>
          <w:numId w:val="1"/>
        </w:numPr>
        <w:spacing w:before="120" w:after="120" w:line="360" w:lineRule="auto"/>
        <w:ind w:right="120" w:firstLine="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Serão desclassificados os projetos que:</w:t>
      </w:r>
    </w:p>
    <w:p w:rsidR="00170624" w:rsidRPr="006040C8" w:rsidRDefault="00170624" w:rsidP="00170624">
      <w:pPr>
        <w:spacing w:before="120" w:after="120" w:line="360" w:lineRule="auto"/>
        <w:ind w:left="1416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 xml:space="preserve">I - </w:t>
      </w:r>
      <w:proofErr w:type="gramStart"/>
      <w:r w:rsidRPr="006040C8">
        <w:rPr>
          <w:rFonts w:ascii="Arial" w:eastAsia="Times New Roman" w:hAnsi="Arial" w:cs="Arial"/>
          <w:sz w:val="24"/>
          <w:szCs w:val="24"/>
        </w:rPr>
        <w:t>receberam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nota 0 em qualquer dos critérios obrigatórios; </w:t>
      </w:r>
    </w:p>
    <w:p w:rsidR="00170624" w:rsidRPr="006040C8" w:rsidRDefault="00170624" w:rsidP="00170624">
      <w:pPr>
        <w:spacing w:before="120" w:after="120" w:line="360" w:lineRule="auto"/>
        <w:ind w:left="1416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 xml:space="preserve">II - </w:t>
      </w:r>
      <w:proofErr w:type="gramStart"/>
      <w:r w:rsidRPr="006040C8">
        <w:rPr>
          <w:rFonts w:ascii="Arial" w:eastAsia="Times New Roman" w:hAnsi="Arial" w:cs="Arial"/>
          <w:sz w:val="24"/>
          <w:szCs w:val="24"/>
        </w:rPr>
        <w:t>apresentem</w:t>
      </w:r>
      <w:proofErr w:type="gramEnd"/>
      <w:r w:rsidRPr="006040C8">
        <w:rPr>
          <w:rFonts w:ascii="Arial" w:eastAsia="Times New Roman" w:hAnsi="Arial" w:cs="Arial"/>
          <w:sz w:val="24"/>
          <w:szCs w:val="24"/>
        </w:rPr>
        <w:t xml:space="preserve">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6040C8">
          <w:rPr>
            <w:rFonts w:ascii="Arial" w:eastAsia="Times New Roman" w:hAnsi="Arial" w:cs="Arial"/>
            <w:sz w:val="24"/>
            <w:szCs w:val="24"/>
          </w:rPr>
          <w:t>inciso IV do caput do art. 3º da Constituição,</w:t>
        </w:r>
      </w:hyperlink>
      <w:r w:rsidRPr="006040C8">
        <w:rPr>
          <w:rFonts w:ascii="Arial" w:eastAsia="Times New Roman" w:hAnsi="Arial" w:cs="Arial"/>
          <w:sz w:val="24"/>
          <w:szCs w:val="24"/>
        </w:rPr>
        <w:t> garantidos o contraditório e a ampla defesa.</w:t>
      </w:r>
    </w:p>
    <w:p w:rsidR="00170624" w:rsidRPr="006040C8" w:rsidRDefault="00170624" w:rsidP="00170624">
      <w:pPr>
        <w:numPr>
          <w:ilvl w:val="0"/>
          <w:numId w:val="2"/>
        </w:numPr>
        <w:spacing w:before="120" w:after="120" w:line="360" w:lineRule="auto"/>
        <w:ind w:left="84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A falsidade de informações acarretará desclassificação, podendo ensejar, ainda, a aplicação de sanções administrativas ou criminais.</w:t>
      </w:r>
    </w:p>
    <w:p w:rsidR="00170624" w:rsidRDefault="00170624" w:rsidP="00170624"/>
    <w:p w:rsidR="00B1006B" w:rsidRPr="00170624" w:rsidRDefault="00B1006B" w:rsidP="00170624">
      <w:bookmarkStart w:id="0" w:name="_GoBack"/>
      <w:bookmarkEnd w:id="0"/>
    </w:p>
    <w:sectPr w:rsidR="00B1006B" w:rsidRPr="00170624" w:rsidSect="00F81BA6">
      <w:headerReference w:type="default" r:id="rId8"/>
      <w:foot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7EE" w:rsidRDefault="005057EE" w:rsidP="00F81BA6">
      <w:pPr>
        <w:spacing w:after="0" w:line="240" w:lineRule="auto"/>
      </w:pPr>
      <w:r>
        <w:separator/>
      </w:r>
    </w:p>
  </w:endnote>
  <w:endnote w:type="continuationSeparator" w:id="0">
    <w:p w:rsidR="005057EE" w:rsidRDefault="005057EE" w:rsidP="00F8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A6" w:rsidRDefault="00F81BA6" w:rsidP="00F81BA6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C81A28" wp14:editId="5BA035D7">
          <wp:simplePos x="0" y="0"/>
          <wp:positionH relativeFrom="column">
            <wp:posOffset>40005</wp:posOffset>
          </wp:positionH>
          <wp:positionV relativeFrom="paragraph">
            <wp:posOffset>-127635</wp:posOffset>
          </wp:positionV>
          <wp:extent cx="2850515" cy="647700"/>
          <wp:effectExtent l="0" t="0" r="6985" b="0"/>
          <wp:wrapTight wrapText="bothSides">
            <wp:wrapPolygon edited="0">
              <wp:start x="0" y="0"/>
              <wp:lineTo x="0" y="20965"/>
              <wp:lineTo x="21509" y="20965"/>
              <wp:lineTo x="2150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C3E539F" wp14:editId="6E1ABE6B">
          <wp:simplePos x="0" y="0"/>
          <wp:positionH relativeFrom="page">
            <wp:posOffset>4029075</wp:posOffset>
          </wp:positionH>
          <wp:positionV relativeFrom="page">
            <wp:posOffset>9791700</wp:posOffset>
          </wp:positionV>
          <wp:extent cx="1094740" cy="7651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954" cy="76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3080FE7" wp14:editId="3756BC4D">
          <wp:simplePos x="0" y="0"/>
          <wp:positionH relativeFrom="page">
            <wp:posOffset>5457825</wp:posOffset>
          </wp:positionH>
          <wp:positionV relativeFrom="page">
            <wp:posOffset>9791700</wp:posOffset>
          </wp:positionV>
          <wp:extent cx="1114425" cy="765175"/>
          <wp:effectExtent l="0" t="0" r="9525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1BA6" w:rsidRDefault="00F81B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7EE" w:rsidRDefault="005057EE" w:rsidP="00F81BA6">
      <w:pPr>
        <w:spacing w:after="0" w:line="240" w:lineRule="auto"/>
      </w:pPr>
      <w:r>
        <w:separator/>
      </w:r>
    </w:p>
  </w:footnote>
  <w:footnote w:type="continuationSeparator" w:id="0">
    <w:p w:rsidR="005057EE" w:rsidRDefault="005057EE" w:rsidP="00F8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A6" w:rsidRDefault="00F81BA6" w:rsidP="00F81BA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Cs/>
        <w:sz w:val="24"/>
        <w:szCs w:val="24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077E3A7" wp14:editId="42656512">
          <wp:extent cx="5400040" cy="1241425"/>
          <wp:effectExtent l="0" t="0" r="0" b="0"/>
          <wp:docPr id="3" name="Imagem 3" descr="dsdsd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dsd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E6FFE">
      <w:rPr>
        <w:rFonts w:ascii="Arial" w:hAnsi="Arial" w:cs="Arial"/>
        <w:b/>
        <w:bCs/>
        <w:iCs/>
        <w:sz w:val="24"/>
        <w:szCs w:val="24"/>
      </w:rPr>
      <w:t xml:space="preserve"> </w:t>
    </w:r>
    <w:r>
      <w:rPr>
        <w:rFonts w:ascii="Arial" w:hAnsi="Arial" w:cs="Arial"/>
        <w:b/>
        <w:bCs/>
        <w:iCs/>
        <w:sz w:val="24"/>
        <w:szCs w:val="24"/>
      </w:rPr>
      <w:t>Secretaria Municipal de Educação, Cultura e Desporto</w:t>
    </w:r>
  </w:p>
  <w:p w:rsidR="00F81BA6" w:rsidRDefault="00F81B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22C8A"/>
    <w:multiLevelType w:val="hybridMultilevel"/>
    <w:tmpl w:val="5316EC5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1"/>
    <w:rsid w:val="00170624"/>
    <w:rsid w:val="005057EE"/>
    <w:rsid w:val="005E0DD2"/>
    <w:rsid w:val="008830F1"/>
    <w:rsid w:val="00B1006B"/>
    <w:rsid w:val="00F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B71A9-2396-498B-B678-AA02569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0F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1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BA6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1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BA6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Karoline Pech</dc:creator>
  <cp:keywords/>
  <dc:description/>
  <cp:lastModifiedBy>Ariane Karoline Pech</cp:lastModifiedBy>
  <cp:revision>2</cp:revision>
  <dcterms:created xsi:type="dcterms:W3CDTF">2023-10-20T16:47:00Z</dcterms:created>
  <dcterms:modified xsi:type="dcterms:W3CDTF">2023-10-20T16:47:00Z</dcterms:modified>
</cp:coreProperties>
</file>